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D80" w:rsidRDefault="00F03D80" w:rsidP="00F03D80">
      <w:proofErr w:type="spellStart"/>
      <w:r>
        <w:t>Halkbank</w:t>
      </w:r>
      <w:proofErr w:type="spellEnd"/>
      <w:r>
        <w:t xml:space="preserve"> announces tender for audit and consulting services</w:t>
      </w:r>
    </w:p>
    <w:p w:rsidR="00F03D80" w:rsidRDefault="00F03D80" w:rsidP="00F03D80">
      <w:r>
        <w:t>09.01.2021 - 11:44</w:t>
      </w:r>
    </w:p>
    <w:p w:rsidR="00F03D80" w:rsidRDefault="00F03D80" w:rsidP="00F03D80">
      <w:r>
        <w:t xml:space="preserve"> </w:t>
      </w:r>
    </w:p>
    <w:p w:rsidR="00F03D80" w:rsidRDefault="00F03D80" w:rsidP="00F03D80">
      <w:r>
        <w:t xml:space="preserve">The State Commercial Bank of Turkmenistan </w:t>
      </w:r>
      <w:proofErr w:type="spellStart"/>
      <w:r>
        <w:t>Halkbank</w:t>
      </w:r>
      <w:proofErr w:type="spellEnd"/>
      <w:r>
        <w:t xml:space="preserve"> announces following tenders:</w:t>
      </w:r>
    </w:p>
    <w:p w:rsidR="00F03D80" w:rsidRDefault="00F03D80" w:rsidP="00F03D80"/>
    <w:p w:rsidR="00F03D80" w:rsidRDefault="00F03D80" w:rsidP="00F03D80">
      <w:r>
        <w:t>1. Conduct of international audit in accordance with international standards based on the results of bank’s activities for 2020.</w:t>
      </w:r>
    </w:p>
    <w:p w:rsidR="00F03D80" w:rsidRDefault="00F03D80" w:rsidP="00F03D80"/>
    <w:p w:rsidR="00F03D80" w:rsidRDefault="00F03D80" w:rsidP="00F03D80">
      <w:r>
        <w:t>2. Provision of consulting services for the implementation of the requirements of IFRS 9.</w:t>
      </w:r>
    </w:p>
    <w:p w:rsidR="00F03D80" w:rsidRDefault="00F03D80" w:rsidP="00F03D80"/>
    <w:p w:rsidR="00F03D80" w:rsidRDefault="00F03D80" w:rsidP="00F03D80">
      <w:r>
        <w:t>All interested organizations and companies with appropriate licenses and work experience, as well as guaranteeing the quality of services provided in accordance with international financial reporting standards, are invited to participate in the tender.</w:t>
      </w:r>
    </w:p>
    <w:p w:rsidR="00F03D80" w:rsidRDefault="00F03D80" w:rsidP="00F03D80"/>
    <w:p w:rsidR="00F03D80" w:rsidRDefault="00F03D80" w:rsidP="00F03D80">
      <w:r>
        <w:t>Tender proposals must be submitted in closed envelopes within 30 business days from the date of publication of this announcement.</w:t>
      </w:r>
    </w:p>
    <w:p w:rsidR="00F03D80" w:rsidRDefault="00F03D80" w:rsidP="00F03D80"/>
    <w:p w:rsidR="00F03D80" w:rsidRDefault="00F03D80" w:rsidP="00F03D80">
      <w:r>
        <w:t>Information phones: (99312) 44-48-71, 44-48-74.</w:t>
      </w:r>
    </w:p>
    <w:p w:rsidR="00F03D80" w:rsidRDefault="00F03D80" w:rsidP="00F03D80"/>
    <w:p w:rsidR="00CC7A71" w:rsidRDefault="00F03D80" w:rsidP="00F03D80">
      <w:r>
        <w:t xml:space="preserve"> Turkmenistan, Ashgabat, </w:t>
      </w:r>
      <w:proofErr w:type="spellStart"/>
      <w:proofErr w:type="gramStart"/>
      <w:r>
        <w:t>A.Niyazov</w:t>
      </w:r>
      <w:proofErr w:type="spellEnd"/>
      <w:proofErr w:type="gramEnd"/>
      <w:r>
        <w:t xml:space="preserve"> Avenue 154</w:t>
      </w:r>
      <w:bookmarkStart w:id="0" w:name="_GoBack"/>
      <w:bookmarkEnd w:id="0"/>
    </w:p>
    <w:sectPr w:rsidR="00CC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E72"/>
    <w:rsid w:val="000A0E72"/>
    <w:rsid w:val="0072768C"/>
    <w:rsid w:val="00B80DB9"/>
    <w:rsid w:val="00F03D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78F72-ECC2-44FC-ADC0-4B6DFB43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U1</cp:lastModifiedBy>
  <cp:revision>2</cp:revision>
  <dcterms:created xsi:type="dcterms:W3CDTF">2021-01-12T12:49:00Z</dcterms:created>
  <dcterms:modified xsi:type="dcterms:W3CDTF">2021-01-12T12:51:00Z</dcterms:modified>
</cp:coreProperties>
</file>